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sz w:val="32"/>
          <w:szCs w:val="32"/>
          <w:rFonts w:hint="eastAsia"/>
        </w:rPr>
      </w:pPr>
      <w:r w:rsidRPr="00963017" w:rsidR="00FB3D16">
        <w:rPr>
          <w:sz w:val="32"/>
          <w:szCs w:val="32"/>
          <w:rFonts w:hint="eastAsia"/>
        </w:rPr>
        <w:t xml:space="preserve">塔河县2025年支持畜牧业发展</w:t>
      </w:r>
      <w:r w:rsidR="00FB3D16">
        <w:rPr>
          <w:sz w:val="32"/>
          <w:szCs w:val="32"/>
          <w:rFonts w:hint="eastAsia"/>
        </w:rPr>
      </w:r>
    </w:p>
    <w:p>
      <w:pPr>
        <w:pStyle w:val="Normal"/>
        <w:jc w:val="center"/>
        <w:rPr>
          <w:sz w:val="32"/>
          <w:szCs w:val="32"/>
          <w:rFonts w:hint="eastAsia"/>
        </w:rPr>
      </w:pPr>
      <w:r w:rsidRPr="00963017" w:rsidR="00FB3D16">
        <w:rPr>
          <w:sz w:val="32"/>
          <w:szCs w:val="32"/>
          <w:rFonts w:hint="eastAsia"/>
        </w:rPr>
        <w:t xml:space="preserve">扶持政策补贴（第一批）公示</w:t>
      </w:r>
    </w:p>
    <w:p>
      <w:pPr>
        <w:pStyle w:val="Normal"/>
        <w:ind w:firstLine="640" w:firstLineChars="200"/>
        <w:rPr>
          <w:sz w:val="32"/>
          <w:szCs w:val="32"/>
          <w:rFonts w:hint="eastAsia"/>
        </w:rPr>
      </w:pPr>
      <w:r w:rsidRPr="00963017" w:rsidR="00FB3D16">
        <w:rPr>
          <w:sz w:val="32"/>
          <w:szCs w:val="32"/>
          <w:rFonts w:hint="eastAsia"/>
        </w:rPr>
        <w:t xml:space="preserve">  按照《大兴安岭地区农业农村局关于印发大兴安岭地区2025年支持畜牧业发展扶持政策实施细则的通知》（大农规〔2025〕2号）文件要求，塔河县对符合政策的养殖场（户）给予冻精改良补贴、引进优良种畜补贴、畜禽粪污资源化利用补贴、肉牛保险补贴、畜牧业贷款贴息补贴、大鹅养殖补贴</w:t>
      </w:r>
      <w:r w:rsidR="00FB3D16">
        <w:rPr>
          <w:sz w:val="32"/>
          <w:szCs w:val="32"/>
          <w:rFonts w:hint="eastAsia"/>
        </w:rPr>
        <w:t xml:space="preserve">，</w:t>
      </w:r>
      <w:r w:rsidR="00FB3D16">
        <w:rPr>
          <w:sz w:val="32"/>
          <w:szCs w:val="32"/>
          <w:rFonts w:ascii="宋体" w:hAnsi="宋体" w:hint="eastAsia"/>
        </w:rPr>
        <w:t xml:space="preserve">现对拟补贴的企业、养殖场（户）和补贴资金情况进行公示，公示期为2026年</w:t>
      </w:r>
      <w:r w:rsidR="00B54FA3">
        <w:rPr>
          <w:sz w:val="32"/>
          <w:szCs w:val="32"/>
          <w:rFonts w:ascii="宋体" w:hAnsi="宋体" w:hint="eastAsia"/>
        </w:rPr>
        <w:t xml:space="preserve"> 3</w:t>
      </w:r>
      <w:r w:rsidR="00FB3D16">
        <w:rPr>
          <w:sz w:val="32"/>
          <w:szCs w:val="32"/>
          <w:rFonts w:ascii="宋体" w:hAnsi="宋体" w:hint="eastAsia"/>
        </w:rPr>
        <w:t xml:space="preserve">月</w:t>
      </w:r>
      <w:r w:rsidR="00B54FA3">
        <w:rPr>
          <w:sz w:val="32"/>
          <w:szCs w:val="32"/>
          <w:rFonts w:ascii="宋体" w:hAnsi="宋体" w:hint="eastAsia"/>
        </w:rPr>
        <w:t xml:space="preserve"> 13</w:t>
      </w:r>
      <w:r w:rsidR="00FB3D16">
        <w:rPr>
          <w:sz w:val="32"/>
          <w:szCs w:val="32"/>
          <w:rFonts w:ascii="宋体" w:hAnsi="宋体" w:hint="eastAsia"/>
        </w:rPr>
        <w:t xml:space="preserve"> 日---2026年</w:t>
      </w:r>
      <w:r w:rsidR="00B54FA3">
        <w:rPr>
          <w:sz w:val="32"/>
          <w:szCs w:val="32"/>
          <w:rFonts w:ascii="宋体" w:hAnsi="宋体" w:hint="eastAsia"/>
        </w:rPr>
        <w:t xml:space="preserve"> 3</w:t>
      </w:r>
      <w:r w:rsidR="00FB3D16">
        <w:rPr>
          <w:sz w:val="32"/>
          <w:szCs w:val="32"/>
          <w:rFonts w:ascii="宋体" w:hAnsi="宋体" w:hint="eastAsia"/>
        </w:rPr>
        <w:t xml:space="preserve">月</w:t>
      </w:r>
      <w:r w:rsidR="00B54FA3">
        <w:rPr>
          <w:sz w:val="32"/>
          <w:szCs w:val="32"/>
          <w:rFonts w:ascii="宋体" w:hAnsi="宋体" w:hint="eastAsia"/>
        </w:rPr>
        <w:t xml:space="preserve">23</w:t>
      </w:r>
      <w:r w:rsidR="00FB3D16">
        <w:rPr>
          <w:sz w:val="32"/>
          <w:szCs w:val="32"/>
          <w:rFonts w:ascii="宋体" w:hAnsi="宋体" w:hint="eastAsia"/>
        </w:rPr>
        <w:t xml:space="preserve">日，如对公示内容有异议，可向塔河县农业农村局反映，联系电话：0457-3609424</w:t>
      </w:r>
      <w:r w:rsidRPr="00AB5BA5"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附件1：</w:t>
      </w:r>
      <w:r w:rsidRPr="007504B4" w:rsidR="00FB3D16">
        <w:rPr>
          <w:sz w:val="32"/>
          <w:szCs w:val="32"/>
          <w:rFonts w:hint="eastAsia"/>
        </w:rPr>
        <w:t xml:space="preserve">塔河县</w:t>
      </w:r>
      <w:r w:rsidR="00FB3D16">
        <w:rPr>
          <w:sz w:val="32"/>
          <w:szCs w:val="32"/>
          <w:rFonts w:hint="eastAsia"/>
        </w:rPr>
        <w:t xml:space="preserve">2025</w:t>
      </w:r>
      <w:r w:rsidRPr="007504B4" w:rsidR="00FB3D16">
        <w:rPr>
          <w:sz w:val="32"/>
          <w:szCs w:val="32"/>
          <w:rFonts w:hint="eastAsia"/>
        </w:rPr>
        <w:t xml:space="preserve">年畜禽粪污处理设施补贴明细</w:t>
      </w: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附件2：</w:t>
      </w:r>
      <w:r w:rsidRPr="007504B4" w:rsidR="00FB3D16">
        <w:rPr>
          <w:sz w:val="32"/>
          <w:szCs w:val="32"/>
          <w:rFonts w:hint="eastAsia"/>
        </w:rPr>
        <w:t xml:space="preserve">塔河县</w:t>
      </w:r>
      <w:r w:rsidR="00FB3D16">
        <w:rPr>
          <w:sz w:val="32"/>
          <w:szCs w:val="32"/>
          <w:rFonts w:hint="eastAsia"/>
        </w:rPr>
        <w:t xml:space="preserve">2025</w:t>
      </w:r>
      <w:r w:rsidRPr="007504B4" w:rsidR="00FB3D16">
        <w:rPr>
          <w:sz w:val="32"/>
          <w:szCs w:val="32"/>
          <w:rFonts w:hint="eastAsia"/>
        </w:rPr>
        <w:t xml:space="preserve">年畜牧业贷款贴息</w:t>
      </w:r>
      <w:r w:rsidR="00FB3D16">
        <w:rPr>
          <w:sz w:val="32"/>
          <w:szCs w:val="32"/>
          <w:rFonts w:hint="eastAsia"/>
        </w:rPr>
        <w:t xml:space="preserve">补贴</w:t>
      </w:r>
      <w:r w:rsidRPr="007504B4" w:rsidR="00FB3D16">
        <w:rPr>
          <w:sz w:val="32"/>
          <w:szCs w:val="32"/>
          <w:rFonts w:hint="eastAsia"/>
        </w:rPr>
        <w:t xml:space="preserve">明细</w:t>
      </w: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附件3：塔河县</w:t>
      </w:r>
      <w:r w:rsidRPr="007504B4" w:rsidR="00FB3D16">
        <w:rPr>
          <w:sz w:val="32"/>
          <w:szCs w:val="32"/>
          <w:rFonts w:hint="eastAsia"/>
        </w:rPr>
        <w:t xml:space="preserve">202</w:t>
      </w:r>
      <w:r w:rsidR="00FB3D16">
        <w:rPr>
          <w:sz w:val="32"/>
          <w:szCs w:val="32"/>
          <w:rFonts w:hint="eastAsia"/>
        </w:rPr>
        <w:t xml:space="preserve">5</w:t>
      </w:r>
      <w:r w:rsidRPr="007504B4" w:rsidR="00FB3D16">
        <w:rPr>
          <w:sz w:val="32"/>
          <w:szCs w:val="32"/>
          <w:rFonts w:hint="eastAsia"/>
        </w:rPr>
        <w:t xml:space="preserve">年</w:t>
      </w:r>
      <w:r w:rsidR="001A03D5">
        <w:rPr>
          <w:sz w:val="32"/>
          <w:szCs w:val="32"/>
          <w:rFonts w:hint="eastAsia"/>
        </w:rPr>
        <w:t xml:space="preserve">引进优良</w:t>
      </w:r>
      <w:r w:rsidRPr="007504B4" w:rsidR="00FB3D16">
        <w:rPr>
          <w:sz w:val="32"/>
          <w:szCs w:val="32"/>
          <w:rFonts w:hint="eastAsia"/>
        </w:rPr>
        <w:t xml:space="preserve">种畜补贴明细</w:t>
      </w: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附件4：</w:t>
      </w:r>
      <w:r w:rsidRPr="007504B4" w:rsidR="00FB3D16">
        <w:rPr>
          <w:sz w:val="32"/>
          <w:szCs w:val="32"/>
          <w:rFonts w:hint="eastAsia"/>
        </w:rPr>
        <w:t xml:space="preserve">塔河县</w:t>
      </w:r>
      <w:r w:rsidR="00FB3D16">
        <w:rPr>
          <w:sz w:val="32"/>
          <w:szCs w:val="32"/>
          <w:rFonts w:hint="eastAsia"/>
        </w:rPr>
        <w:t xml:space="preserve">2025年冻精改良</w:t>
      </w:r>
      <w:r w:rsidRPr="007504B4" w:rsidR="00FB3D16">
        <w:rPr>
          <w:sz w:val="32"/>
          <w:szCs w:val="32"/>
          <w:rFonts w:hint="eastAsia"/>
        </w:rPr>
        <w:t xml:space="preserve">明细</w:t>
      </w: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附件5：塔河县</w:t>
      </w:r>
      <w:r w:rsidRPr="007504B4" w:rsidR="00FB3D16">
        <w:rPr>
          <w:sz w:val="32"/>
          <w:szCs w:val="32"/>
          <w:rFonts w:hint="eastAsia"/>
        </w:rPr>
        <w:t xml:space="preserve">202</w:t>
      </w:r>
      <w:r w:rsidR="00FB3D16">
        <w:rPr>
          <w:sz w:val="32"/>
          <w:szCs w:val="32"/>
          <w:rFonts w:hint="eastAsia"/>
        </w:rPr>
        <w:t xml:space="preserve">5年大鹅养殖</w:t>
      </w:r>
      <w:r w:rsidRPr="007504B4" w:rsidR="00FB3D16">
        <w:rPr>
          <w:sz w:val="32"/>
          <w:szCs w:val="32"/>
          <w:rFonts w:hint="eastAsia"/>
        </w:rPr>
        <w:t xml:space="preserve">补贴明细</w:t>
      </w:r>
      <w:r w:rsidRPr="00141BF7"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附件6：</w:t>
      </w:r>
      <w:r w:rsidRPr="007504B4" w:rsidR="00FB3D16">
        <w:rPr>
          <w:sz w:val="32"/>
          <w:szCs w:val="32"/>
          <w:rFonts w:hint="eastAsia"/>
        </w:rPr>
        <w:t xml:space="preserve">塔河县</w:t>
      </w:r>
      <w:r w:rsidR="00FB3D16">
        <w:rPr>
          <w:sz w:val="32"/>
          <w:szCs w:val="32"/>
          <w:rFonts w:hint="eastAsia"/>
        </w:rPr>
        <w:t xml:space="preserve">2025年肉牛保险</w:t>
      </w:r>
      <w:r w:rsidRPr="007504B4" w:rsidR="00FB3D16">
        <w:rPr>
          <w:sz w:val="32"/>
          <w:szCs w:val="32"/>
          <w:rFonts w:hint="eastAsia"/>
        </w:rPr>
        <w:t xml:space="preserve">补贴明细</w:t>
      </w:r>
      <w:r w:rsidR="00FB3D16">
        <w:rPr>
          <w:sz w:val="32"/>
          <w:szCs w:val="32"/>
          <w:rFonts w:hint="eastAsia"/>
        </w:rPr>
      </w:r>
    </w:p>
    <w:p>
      <w:pPr>
        <w:pStyle w:val="Normal"/>
        <w:ind w:firstLine="4000" w:firstLineChars="1250"/>
        <w:rPr>
          <w:sz w:val="32"/>
          <w:szCs w:val="32"/>
          <w:rFonts w:hint="eastAsia"/>
        </w:rPr>
      </w:pPr>
      <w:r w:rsidR="00204F98">
        <w:rPr>
          <w:sz w:val="32"/>
          <w:szCs w:val="32"/>
          <w:rFonts w:hint="eastAsia"/>
        </w:rPr>
      </w:r>
    </w:p>
    <w:p>
      <w:pPr>
        <w:pStyle w:val="Normal"/>
        <w:ind w:firstLine="4000" w:firstLineChars="1250"/>
        <w:rPr>
          <w:sz w:val="32"/>
          <w:szCs w:val="32"/>
          <w:rFonts w:hint="eastAsia"/>
        </w:rPr>
      </w:pPr>
      <w:r w:rsidR="00204F98">
        <w:rPr>
          <w:sz w:val="32"/>
          <w:szCs w:val="32"/>
          <w:rFonts w:hint="eastAsia"/>
        </w:rPr>
        <w:t xml:space="preserve">公示单位：塔河县农业农村局</w:t>
      </w:r>
    </w:p>
    <w:p>
      <w:pPr>
        <w:pStyle w:val="Normal"/>
        <w:ind w:firstLine="4960" w:firstLineChars="1550"/>
        <w:rPr>
          <w:sz w:val="32"/>
          <w:szCs w:val="32"/>
          <w:rFonts w:hint="eastAsia"/>
        </w:rPr>
      </w:pPr>
      <w:r w:rsidR="00204F98">
        <w:rPr>
          <w:sz w:val="32"/>
          <w:szCs w:val="32"/>
          <w:rFonts w:hint="eastAsia"/>
        </w:rPr>
        <w:t xml:space="preserve">2026年 3 月 13日</w:t>
      </w:r>
    </w:p>
    <w:p>
      <w:pPr>
        <w:pStyle w:val="Normal"/>
        <w:rPr>
          <w:sz w:val="32"/>
          <w:szCs w:val="32"/>
          <w:rFonts w:hint="eastAsia"/>
        </w:rPr>
      </w:pPr>
      <w:r w:rsidRPr="00B47EFE" w:rsidR="00B47EFE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Pr="00141BF7"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tbl>
      <w:tblPr>
        <w:tblW w:w="8475" w:type="dxa"/>
        <w:tblInd w:type="dxa" w:w="93.000000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47.000000"/>
        <w:gridCol w:w="817.000000"/>
        <w:gridCol w:w="2411.000000"/>
        <w:gridCol w:w="876.000000"/>
        <w:gridCol w:w="920.000000"/>
        <w:gridCol w:w="1576.000000"/>
        <w:gridCol w:w="1128.000000"/>
      </w:tblGrid>
      <w:tr>
        <w:trPr>
          <w:wAfter w:w="0" w:type="dxa"/>
          <w:trHeight w:val="750" w:hRule="atLeast"/>
        </w:trPr>
        <w:tc>
          <w:tcPr>
            <w:tcW w:w="8475" w:type="dxa"/>
            <w:gridSpan w:val="7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rPr>
                <w:sz w:val="32"/>
                <w:szCs w:val="32"/>
                <w:rFonts w:hint="eastAsia"/>
              </w:rPr>
            </w:pPr>
            <w:r w:rsidR="00FB3D16">
              <w:rPr>
                <w:sz w:val="32"/>
                <w:szCs w:val="32"/>
                <w:rFonts w:hint="eastAsia"/>
              </w:rPr>
              <w:t xml:space="preserve">附件1：</w:t>
            </w:r>
          </w:p>
          <w:p>
            <w:pPr>
              <w:pStyle w:val="Normal"/>
              <w:widowControl w:val="1"/>
              <w:jc w:val="center"/>
              <w:rPr>
                <w:b w:val="1"/>
                <w:sz w:val="32"/>
                <w:kern w:val="0"/>
                <w:bCs/>
                <w:szCs w:val="32"/>
                <w:rFonts w:ascii="宋体" w:hAnsi="宋体" w:hint="eastAsia"/>
              </w:rPr>
            </w:pPr>
            <w:r w:rsidRPr="00BC04A0" w:rsidR="00FB3D16">
              <w:rPr>
                <w:b w:val="1"/>
                <w:sz w:val="32"/>
                <w:kern w:val="0"/>
                <w:bCs/>
                <w:szCs w:val="32"/>
                <w:rFonts w:ascii="宋体" w:hAnsi="宋体" w:hint="eastAsia"/>
              </w:rPr>
              <w:t xml:space="preserve">塔河县2025年畜禽粪污处理设施补贴明细表</w:t>
            </w:r>
            <w:r w:rsidRPr="00BC04A0" w:rsidR="00FB3D16">
              <w:rPr>
                <w:b w:val="1"/>
                <w:sz w:val="32"/>
                <w:kern w:val="0"/>
                <w:bCs/>
                <w:szCs w:val="32"/>
                <w:rFonts w:ascii="宋体" w:hAnsi="宋体"/>
              </w:rPr>
            </w:r>
          </w:p>
        </w:tc>
      </w:tr>
      <w:tr>
        <w:trPr>
          <w:wAfter w:w="0" w:type="dxa"/>
          <w:trHeight w:val="855" w:hRule="atLeast"/>
        </w:trPr>
        <w:tc>
          <w:tcPr>
            <w:tcW w:w="7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序号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1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地址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41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养殖场（户）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7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法人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2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容积</w:t>
            </w:r>
            <w:r w:rsidRPr="00BC04A0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(立方米)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7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补贴金额</w:t>
            </w:r>
            <w:r w:rsidRPr="00BC04A0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（元）（50%）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2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备注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1320" w:hRule="atLeast"/>
        </w:trPr>
        <w:tc>
          <w:tcPr>
            <w:tcW w:w="747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1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1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41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塔河县嘉乐养殖场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rPr>
                <w:sz w:val="24"/>
                <w:kern w:val="0"/>
                <w:rFonts w:ascii="宋体" w:hAnsi="宋体" w:hint="eastAsia"/>
              </w:rPr>
            </w:pPr>
            <w:r w:rsidRPr="008B2B3A" w:rsidR="00FB3D16">
              <w:rPr>
                <w:sz w:val="24"/>
                <w:kern w:val="0"/>
                <w:rFonts w:ascii="宋体" w:hAnsi="宋体" w:hint="eastAsia"/>
              </w:rPr>
              <w:t xml:space="preserve">牛</w:t>
            </w:r>
            <w:r w:rsidRPr="008B2B3A" w:rsidR="008B2B3A">
              <w:rPr>
                <w:sz w:val="24"/>
                <w:rFonts w:ascii="宋体" w:hAnsi="宋体" w:hint="eastAsia"/>
              </w:rPr>
              <w:t xml:space="preserve">芳</w:t>
            </w:r>
            <w:r w:rsidRPr="008B2B3A" w:rsidR="00AB1863">
              <w:rPr>
                <w:sz w:val="24"/>
                <w:rFonts w:hint="eastAsia"/>
              </w:rPr>
            </w:r>
          </w:p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/>
              </w:rPr>
            </w:pP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20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175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46350.00 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2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600" w:hRule="atLeast"/>
        </w:trPr>
        <w:tc>
          <w:tcPr>
            <w:tcW w:w="747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合计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1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18"/>
                <w:kern w:val="0"/>
                <w:szCs w:val="18"/>
                <w:rFonts w:ascii="宋体" w:hAnsi="宋体" w:hint="eastAsia"/>
              </w:rPr>
            </w:pPr>
            <w:r w:rsidRPr="00BC04A0" w:rsidR="00FB3D16">
              <w:rPr>
                <w:sz w:val="18"/>
                <w:kern w:val="0"/>
                <w:szCs w:val="18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18"/>
                <w:kern w:val="0"/>
                <w:szCs w:val="18"/>
                <w:rFonts w:ascii="宋体" w:hAnsi="宋体"/>
              </w:rPr>
            </w:r>
          </w:p>
        </w:tc>
        <w:tc>
          <w:tcPr>
            <w:tcW w:w="241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18"/>
                <w:kern w:val="0"/>
                <w:szCs w:val="18"/>
                <w:rFonts w:ascii="宋体" w:hAnsi="宋体" w:hint="eastAsia"/>
              </w:rPr>
            </w:pPr>
            <w:r w:rsidRPr="00BC04A0" w:rsidR="00FB3D16">
              <w:rPr>
                <w:sz w:val="18"/>
                <w:kern w:val="0"/>
                <w:szCs w:val="18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18"/>
                <w:kern w:val="0"/>
                <w:szCs w:val="18"/>
                <w:rFonts w:ascii="宋体" w:hAnsi="宋体"/>
              </w:rPr>
            </w:r>
          </w:p>
        </w:tc>
        <w:tc>
          <w:tcPr>
            <w:tcW w:w="8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2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46350.00 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2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附件2：</w:t>
      </w:r>
    </w:p>
    <w:tbl>
      <w:tblPr>
        <w:tblW w:w="8475" w:type="dxa"/>
        <w:tblInd w:type="dxa" w:w="93.000000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39.000000"/>
        <w:gridCol w:w="1241.000000"/>
        <w:gridCol w:w="1542.000000"/>
        <w:gridCol w:w="2094.000000"/>
        <w:gridCol w:w="940.000000"/>
        <w:gridCol w:w="2019.000000"/>
      </w:tblGrid>
      <w:tr>
        <w:trPr>
          <w:wAfter w:w="0" w:type="dxa"/>
          <w:trHeight w:val="285" w:hRule="atLeast"/>
        </w:trPr>
        <w:tc>
          <w:tcPr>
            <w:tcW w:w="8475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塔河县2025</w:t>
            </w:r>
            <w:r w:rsidR="001A03D5">
              <w:rPr>
                <w:sz w:val="24"/>
                <w:kern w:val="0"/>
                <w:rFonts w:ascii="宋体" w:hAnsi="宋体" w:hint="eastAsia"/>
              </w:rPr>
              <w:t xml:space="preserve">年畜牧业贷款贴息补贴明细</w:t>
            </w: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表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1880" w:type="dxa"/>
            <w:gridSpan w:val="2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单位盖章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660" w:hRule="atLeast"/>
        </w:trPr>
        <w:tc>
          <w:tcPr>
            <w:tcW w:w="6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序号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乡镇名称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养殖地址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养殖场户名称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法人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补贴金额（万元）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56支线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姜翠华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0.522000 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2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56支线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姜志新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1.355996 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3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王润香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0.142167 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4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65</w:t>
            </w:r>
            <w:r w:rsidRPr="00BC04A0" w:rsidR="008B2B3A">
              <w:br/>
              <w:rPr>
                <w:sz w:val="24"/>
                <w:kern w:val="0"/>
                <w:rFonts w:ascii="宋体" w:hAnsi="宋体" w:hint="eastAsia"/>
              </w:rPr>
            </w: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养殖基地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房亚娟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1.458333 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5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19区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韩奕山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0.034500 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6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塔河县甄显发养猪场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甄显发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0.0625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7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工业园区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张秀涛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0.141372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8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塔林汽车队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邢茂建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0.917478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9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工业园区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丛亮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0.671666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10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塔丰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大兴安岭绿森林</w:t>
            </w:r>
            <w:r w:rsidR="008B2B3A">
              <w:br/>
              <w:rPr>
                <w:rFonts w:hint="eastAsia"/>
              </w:rPr>
            </w:r>
            <w:r w:rsidR="008B2B3A">
              <w:rPr>
                <w:rFonts w:hint="eastAsia"/>
              </w:rPr>
              <w:t xml:space="preserve">食品有限公司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马丽英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9.818333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11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李忠生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1.196792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12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工业园区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金士林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0.161491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13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rPr>
                <w:rFonts w:hint="eastAsia"/>
              </w:rPr>
            </w:pPr>
            <w:r w:rsidR="008B2B3A">
              <w:rPr>
                <w:rFonts w:hint="eastAsia"/>
              </w:rPr>
              <w:t xml:space="preserve">孟凡民</w:t>
            </w:r>
            <w:r w:rsidR="008B2B3A">
              <w:rPr>
                <w:sz w:val="24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8B2B3A">
              <w:rPr>
                <w:sz w:val="24"/>
                <w:kern w:val="0"/>
                <w:rFonts w:ascii="宋体" w:hAnsi="宋体" w:hint="eastAsia"/>
              </w:rPr>
              <w:t xml:space="preserve">0.098749</w:t>
            </w:r>
            <w:r w:rsidRPr="00BC04A0" w:rsidR="008B2B3A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3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合计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4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9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01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BC04A0" w:rsidR="00FB3D16">
              <w:rPr>
                <w:sz w:val="24"/>
                <w:kern w:val="0"/>
                <w:rFonts w:ascii="宋体" w:hAnsi="宋体" w:hint="eastAsia"/>
              </w:rPr>
              <w:t xml:space="preserve">16.581377</w:t>
            </w:r>
            <w:r w:rsidRPr="00BC04A0" w:rsidR="00FB3D16">
              <w:rPr>
                <w:sz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附件3：</w:t>
      </w:r>
    </w:p>
    <w:p>
      <w:pPr>
        <w:pStyle w:val="Normal"/>
        <w:jc w:val="center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塔河县</w:t>
      </w:r>
      <w:r w:rsidRPr="007504B4" w:rsidR="00FB3D16">
        <w:rPr>
          <w:sz w:val="32"/>
          <w:szCs w:val="32"/>
          <w:rFonts w:hint="eastAsia"/>
        </w:rPr>
        <w:t xml:space="preserve">202</w:t>
      </w:r>
      <w:r w:rsidR="00FB3D16">
        <w:rPr>
          <w:sz w:val="32"/>
          <w:szCs w:val="32"/>
          <w:rFonts w:hint="eastAsia"/>
        </w:rPr>
        <w:t xml:space="preserve">5</w:t>
      </w:r>
      <w:r w:rsidRPr="007504B4" w:rsidR="00FB3D16">
        <w:rPr>
          <w:sz w:val="32"/>
          <w:szCs w:val="32"/>
          <w:rFonts w:hint="eastAsia"/>
        </w:rPr>
        <w:t xml:space="preserve">年</w:t>
      </w:r>
      <w:r w:rsidR="00FB3D16">
        <w:rPr>
          <w:sz w:val="32"/>
          <w:szCs w:val="32"/>
          <w:rFonts w:hint="eastAsia"/>
        </w:rPr>
        <w:t xml:space="preserve">引进</w:t>
      </w:r>
      <w:r w:rsidR="001A03D5">
        <w:rPr>
          <w:sz w:val="32"/>
          <w:szCs w:val="32"/>
          <w:rFonts w:hint="eastAsia"/>
        </w:rPr>
        <w:t xml:space="preserve">优良</w:t>
      </w:r>
      <w:r w:rsidRPr="007504B4" w:rsidR="00FB3D16">
        <w:rPr>
          <w:sz w:val="32"/>
          <w:szCs w:val="32"/>
          <w:rFonts w:hint="eastAsia"/>
        </w:rPr>
        <w:t xml:space="preserve">种畜补贴明细</w:t>
      </w:r>
      <w:r w:rsidR="00FB3D16">
        <w:rPr>
          <w:sz w:val="32"/>
          <w:szCs w:val="32"/>
          <w:rFonts w:hint="eastAsia"/>
        </w:rPr>
      </w:r>
    </w:p>
    <w:tbl>
      <w:tblPr>
        <w:tblW w:w="8298" w:type="dxa"/>
        <w:tblInd w:type="dxa" w:w="93.000000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69.000000"/>
        <w:gridCol w:w="1116.000000"/>
        <w:gridCol w:w="983.000000"/>
        <w:gridCol w:w="802.000000"/>
        <w:gridCol w:w="1105.000000"/>
        <w:gridCol w:w="1105.000000"/>
        <w:gridCol w:w="1136.000000"/>
        <w:gridCol w:w="1382.000000"/>
      </w:tblGrid>
      <w:tr>
        <w:trPr>
          <w:wAfter w:w="0" w:type="dxa"/>
          <w:trHeight w:val="1245" w:hRule="atLeast"/>
        </w:trPr>
        <w:tc>
          <w:tcPr>
            <w:tcW w:w="66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序号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1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地址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8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法人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0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姓名</w:t>
            </w:r>
            <w:r w:rsidRPr="00141BF7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（单位）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05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牲畜存栏</w:t>
            </w:r>
            <w:r w:rsidRPr="00141BF7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（头）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05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引进种畜品   种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3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引进种畜数（头）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8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补贴金额</w:t>
            </w:r>
            <w:r w:rsidRPr="00141BF7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（元）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1635" w:hRule="atLeast"/>
        </w:trPr>
        <w:tc>
          <w:tcPr>
            <w:tcW w:w="66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1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1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="00FB3D16">
              <w:rPr>
                <w:sz w:val="24"/>
                <w:kern w:val="0"/>
                <w:rFonts w:ascii="宋体" w:hAnsi="宋体" w:hint="eastAsia"/>
              </w:rPr>
            </w:r>
          </w:p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19区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8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张铁柱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0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塔河县金柱源生态</w:t>
            </w:r>
            <w:r w:rsidRPr="00141BF7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养殖场（个人独资）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05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500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05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种母猪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3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21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8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10500.00 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720" w:hRule="atLeast"/>
        </w:trPr>
        <w:tc>
          <w:tcPr>
            <w:tcW w:w="66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合计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1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8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80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05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05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3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8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10500.00 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附件4：</w:t>
      </w:r>
    </w:p>
    <w:tbl>
      <w:tblPr>
        <w:tblW w:w="7755" w:type="dxa"/>
        <w:tblInd w:type="dxa" w:w="93.000000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06.000000"/>
        <w:gridCol w:w="1177.000000"/>
        <w:gridCol w:w="1177.000000"/>
        <w:gridCol w:w="1747.000000"/>
        <w:gridCol w:w="1747.000000"/>
        <w:gridCol w:w="1301.000000"/>
      </w:tblGrid>
      <w:tr>
        <w:trPr>
          <w:wAfter w:w="0" w:type="dxa"/>
          <w:trHeight w:val="285" w:hRule="atLeast"/>
        </w:trPr>
        <w:tc>
          <w:tcPr>
            <w:tcW w:w="7755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塔河县2025</w:t>
            </w:r>
            <w:r w:rsidR="001A03D5">
              <w:rPr>
                <w:sz w:val="24"/>
                <w:kern w:val="0"/>
                <w:rFonts w:ascii="宋体" w:hAnsi="宋体" w:hint="eastAsia"/>
              </w:rPr>
              <w:t xml:space="preserve">年冻精改良补贴明细</w:t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表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720" w:hRule="atLeast"/>
        </w:trPr>
        <w:tc>
          <w:tcPr>
            <w:tcW w:w="60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序号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乡镇名称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养殖地址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养殖场户名称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补贴种类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0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补贴金额</w:t>
            </w:r>
            <w:r w:rsidRPr="00141BF7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（万元）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0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1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永丰村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隋</w:t>
            </w:r>
            <w:r w:rsidR="008B2B3A">
              <w:rPr>
                <w:sz w:val="24"/>
                <w:kern w:val="0"/>
                <w:rFonts w:ascii="宋体" w:hAnsi="宋体" w:hint="eastAsia"/>
              </w:rPr>
              <w:t xml:space="preserve">泽</w:t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恩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冻精改良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0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0.008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0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2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赵</w:t>
            </w:r>
            <w:r w:rsidR="008B2B3A">
              <w:rPr>
                <w:sz w:val="24"/>
                <w:kern w:val="0"/>
                <w:rFonts w:ascii="宋体" w:hAnsi="宋体" w:hint="eastAsia"/>
              </w:rPr>
              <w:t xml:space="preserve">建</w:t>
            </w: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广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西门塔尔冻精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0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0.02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0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合计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17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74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30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141BF7" w:rsidR="00FB3D16">
              <w:rPr>
                <w:sz w:val="24"/>
                <w:kern w:val="0"/>
                <w:rFonts w:ascii="宋体" w:hAnsi="宋体" w:hint="eastAsia"/>
              </w:rPr>
              <w:t xml:space="preserve">0.028</w:t>
            </w:r>
            <w:r w:rsidRPr="00141BF7" w:rsidR="00FB3D16">
              <w:rPr>
                <w:sz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附件5：</w:t>
      </w:r>
    </w:p>
    <w:p>
      <w:pPr>
        <w:pStyle w:val="Normal"/>
        <w:jc w:val="center"/>
        <w:rPr>
          <w:sz w:val="32"/>
          <w:szCs w:val="32"/>
          <w:rFonts w:hint="eastAsia"/>
        </w:rPr>
      </w:pPr>
      <w:r w:rsidRPr="007504B4" w:rsidR="00FB3D16">
        <w:rPr>
          <w:sz w:val="32"/>
          <w:szCs w:val="32"/>
          <w:rFonts w:hint="eastAsia"/>
        </w:rPr>
        <w:t xml:space="preserve">塔河县</w:t>
      </w:r>
      <w:r w:rsidR="00FB3D16">
        <w:rPr>
          <w:sz w:val="32"/>
          <w:szCs w:val="32"/>
          <w:rFonts w:hint="eastAsia"/>
        </w:rPr>
        <w:t xml:space="preserve">2025年大鹅养殖</w:t>
      </w:r>
      <w:r w:rsidRPr="007504B4" w:rsidR="00FB3D16">
        <w:rPr>
          <w:sz w:val="32"/>
          <w:szCs w:val="32"/>
          <w:rFonts w:hint="eastAsia"/>
        </w:rPr>
        <w:t xml:space="preserve">补贴明细</w:t>
      </w:r>
      <w:r w:rsidRPr="009F535F" w:rsidR="00FB3D16">
        <w:rPr>
          <w:sz w:val="32"/>
          <w:szCs w:val="32"/>
          <w:rFonts w:hint="eastAsia"/>
        </w:rPr>
      </w:r>
    </w:p>
    <w:tbl>
      <w:tblPr>
        <w:tblW w:w="8115" w:type="dxa"/>
        <w:tblInd w:type="dxa" w:w="93.000000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76.000000"/>
        <w:gridCol w:w="1659.000000"/>
        <w:gridCol w:w="1440.000000"/>
        <w:gridCol w:w="1980.000000"/>
        <w:gridCol w:w="2160.000000"/>
      </w:tblGrid>
      <w:tr>
        <w:trPr>
          <w:wAfter w:w="0" w:type="dxa"/>
          <w:trHeight w:val="1245" w:hRule="atLeast"/>
        </w:trPr>
        <w:tc>
          <w:tcPr>
            <w:tcW w:w="8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序号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65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地址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="00FB3D16">
              <w:rPr>
                <w:sz w:val="24"/>
                <w:kern w:val="0"/>
                <w:rFonts w:ascii="宋体" w:hAnsi="宋体" w:hint="eastAsia"/>
              </w:rPr>
              <w:t xml:space="preserve">养殖户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9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大鹅存栏</w:t>
            </w:r>
            <w:r w:rsidRPr="008C741A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（只）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16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补贴金额</w:t>
            </w:r>
            <w:r w:rsidRPr="008C741A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（元）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1740" w:hRule="atLeast"/>
        </w:trPr>
        <w:tc>
          <w:tcPr>
            <w:tcW w:w="8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1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65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8C741A" w:rsidR="00FB3D16">
              <w:br/>
              <w:rPr>
                <w:sz w:val="24"/>
                <w:kern w:val="0"/>
                <w:rFonts w:ascii="宋体" w:hAnsi="宋体" w:hint="eastAsia"/>
              </w:rPr>
            </w: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北出口14公里处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李</w:t>
            </w:r>
            <w:r w:rsidR="008B2B3A">
              <w:rPr>
                <w:sz w:val="24"/>
                <w:kern w:val="0"/>
                <w:rFonts w:ascii="宋体" w:hAnsi="宋体" w:hint="eastAsia"/>
              </w:rPr>
              <w:t xml:space="preserve">春</w:t>
            </w: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生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9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2485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16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12425.00 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765" w:hRule="atLeast"/>
        </w:trPr>
        <w:tc>
          <w:tcPr>
            <w:tcW w:w="876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合计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65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4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9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216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8C741A" w:rsidR="00FB3D16">
              <w:rPr>
                <w:sz w:val="24"/>
                <w:kern w:val="0"/>
                <w:rFonts w:ascii="宋体" w:hAnsi="宋体" w:hint="eastAsia"/>
              </w:rPr>
              <w:t xml:space="preserve">12425.00 </w:t>
            </w:r>
            <w:r w:rsidRPr="008C741A" w:rsidR="00FB3D16">
              <w:rPr>
                <w:sz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 w:rsidR="002F4FF2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附件6：</w:t>
      </w:r>
    </w:p>
    <w:p>
      <w:pPr>
        <w:pStyle w:val="Normal"/>
        <w:jc w:val="center"/>
        <w:rPr>
          <w:sz w:val="32"/>
          <w:szCs w:val="32"/>
          <w:rFonts w:hint="eastAsia"/>
        </w:rPr>
      </w:pPr>
      <w:r w:rsidR="00FB3D16">
        <w:rPr>
          <w:sz w:val="32"/>
          <w:szCs w:val="32"/>
          <w:rFonts w:hint="eastAsia"/>
        </w:rPr>
        <w:t xml:space="preserve">塔河县2026年肉牛保险补贴明细</w:t>
      </w:r>
      <w:r w:rsidR="00EA7B7F">
        <w:rPr>
          <w:sz w:val="32"/>
          <w:szCs w:val="32"/>
          <w:rFonts w:hint="eastAsia"/>
        </w:rPr>
      </w:r>
    </w:p>
    <w:p>
      <w:pPr>
        <w:pStyle w:val="Normal"/>
        <w:rPr>
          <w:sz w:val="32"/>
          <w:szCs w:val="32"/>
          <w:rFonts w:hint="eastAsia"/>
        </w:rPr>
      </w:pPr>
      <w:r w:rsidR="00EA7B7F">
        <w:rPr>
          <w:sz w:val="32"/>
          <w:szCs w:val="32"/>
          <w:rFonts w:hint="eastAsia"/>
        </w:rPr>
      </w:r>
    </w:p>
    <w:tbl>
      <w:tblPr>
        <w:tblW w:w="8871" w:type="dxa"/>
        <w:tblInd w:type="dxa" w:w="93.000000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15.000000"/>
        <w:gridCol w:w="1212.000000"/>
        <w:gridCol w:w="1248.000000"/>
        <w:gridCol w:w="1800.000000"/>
        <w:gridCol w:w="956.000000"/>
        <w:gridCol w:w="1564.000000"/>
        <w:gridCol w:w="1476.000000"/>
      </w:tblGrid>
      <w:tr>
        <w:trPr>
          <w:wAfter w:w="0" w:type="dxa"/>
          <w:trHeight w:val="285" w:hRule="atLeast"/>
        </w:trPr>
        <w:tc>
          <w:tcPr>
            <w:tcW w:w="8871" w:type="dxa"/>
            <w:gridSpan w:val="7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660" w:hRule="atLeast"/>
        </w:trPr>
        <w:tc>
          <w:tcPr>
            <w:tcW w:w="6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序号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乡镇名称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养殖地址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养殖场户名称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法人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补贴种类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补贴金额</w:t>
            </w:r>
            <w:r w:rsidRPr="00EA7B7F" w:rsidR="00EA7B7F">
              <w:br/>
              <w:rPr>
                <w:sz w:val="24"/>
                <w:kern w:val="0"/>
                <w:rFonts w:ascii="宋体" w:hAnsi="宋体" w:hint="eastAsia"/>
              </w:rPr>
            </w: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（万元）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cantSplit/>
          <w:trHeight w:val="285" w:hRule="atLeast"/>
        </w:trPr>
        <w:tc>
          <w:tcPr>
            <w:tcW w:w="615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瓦拉干镇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绣峰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大兴安岭茂顺</w:t>
            </w:r>
            <w:r w:rsidRPr="00EA7B7F" w:rsidR="00EA7B7F">
              <w:br/>
              <w:rPr>
                <w:sz w:val="24"/>
                <w:kern w:val="0"/>
                <w:rFonts w:ascii="宋体" w:hAnsi="宋体" w:hint="eastAsia"/>
              </w:rPr>
            </w: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牧业有限公司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Merge w:val="restart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田启隆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和牛保险补贴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1.195950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cantSplit/>
          <w:trHeight w:val="285" w:hRule="atLeast"/>
        </w:trPr>
        <w:tc>
          <w:tcPr>
            <w:tcW w:w="615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和牛保险补贴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0.321600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cantSplit/>
          <w:trHeight w:val="285" w:hRule="atLeast"/>
        </w:trPr>
        <w:tc>
          <w:tcPr>
            <w:tcW w:w="615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和牛保险补贴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0.066330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cantSplit/>
          <w:trHeight w:val="285" w:hRule="atLeast"/>
        </w:trPr>
        <w:tc>
          <w:tcPr>
            <w:tcW w:w="615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black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/>
              </w:rPr>
            </w:pP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荷斯坦牛保险补贴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0.375870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北林街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大兴安岭牧驿</w:t>
            </w:r>
            <w:r w:rsidRPr="00EA7B7F" w:rsidR="00EA7B7F">
              <w:br/>
              <w:rPr>
                <w:sz w:val="24"/>
                <w:kern w:val="0"/>
                <w:rFonts w:ascii="宋体" w:hAnsi="宋体" w:hint="eastAsia"/>
              </w:rPr>
            </w: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食品有限公司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刘天水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0.441530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56支线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邢利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0.138690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56支线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姜志新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0.311550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5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范长霞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0.068340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6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李振林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0.058290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7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王凤和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0.034170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徐彦国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0.060300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王树杰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0.054270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10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孟祥新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0.122610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苗圃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杜军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0.044220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12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65养殖基地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塔河县万兴养殖厂</w:t>
            </w:r>
            <w:r w:rsidRPr="00EA7B7F" w:rsidR="00EA7B7F">
              <w:br/>
              <w:rPr>
                <w:sz w:val="24"/>
                <w:kern w:val="0"/>
                <w:rFonts w:ascii="宋体" w:hAnsi="宋体" w:hint="eastAsia"/>
              </w:rPr>
            </w: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（个体工商户）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房亚娟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0.753080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19区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张宝芬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0.074370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古驿镇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铁道北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杨会才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0.096480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15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崔佰华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0.0201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16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兴建村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夏景福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0.05226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17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创业村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王刚柱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0.00402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永丰村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曹利凤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0.06834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19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曹东波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0.02613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20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永丰村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李景喜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0.03819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永丰村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刘士权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0.09849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22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永丰村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申世华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0.08844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创业村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杨金生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袁进军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25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于淑娟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0.03417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26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杜臣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0.07638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27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于洪波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0.0201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冯国华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0.03819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29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奋斗村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梁树森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0.03417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30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兴建村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姚录军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0.05025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31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郭占双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0.06633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32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十八站乡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汉族村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孟祥华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0.04623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4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马伦村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王建伟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0.02613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马伦村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王云成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0.08040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张洪军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0.02814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于维浩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0.07839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施连文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0.02010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刘守忠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0.02814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39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林召东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0.05829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叶平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0.06030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刘振山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570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塔河县开库康镇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开库康村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刘伟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高福兴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0.038190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姜德福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0.062310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王红利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0.020100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王金霞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0.032160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耿迎飞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0.018090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49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刘玉国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0.012060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杨首皋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0.120600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张爱玲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0.036180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张淑杰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0.012060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石殿亮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0.014070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胡克存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0.020100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周德全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0.040200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王君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0.032160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王春香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0.018090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59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石孟海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王允红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0.014070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新东屯村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杨兴和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0.008040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丁玉良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0.030150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邹芳芳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韩胜锋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0.012060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付孟亮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0.034170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刘玉祥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付树印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0.022110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姜春华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69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李爱国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贯文德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刘志祥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0.018090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刘晓超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姜德禄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0.024120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刘爱香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0.050250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刘立志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0.054270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马国忠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0.014070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刘晓义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0.016080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吴玉功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0.006030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79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贾传有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0.008040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王文忠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0.022110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秦志强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0.022110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齐艳红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0.058290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邵海龙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0.028140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王文录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包爱民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王希君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0.002010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房林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丁尚军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0.022110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89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夏广辉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0.012060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付帮顺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0.006030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瓦干村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杨春玉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0.010050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王文英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0.046230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93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张殿财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0.028140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94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赵丽娟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0.032160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95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周爱国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0.014070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96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季永发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0.014070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97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依西肯村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鲁存广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0.036180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98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邱云飞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0.06231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99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白仁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0.0402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100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马术宝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0.06231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101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李忠生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0.15879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2"/>
                <w:kern w:val="0"/>
                <w:szCs w:val="22"/>
                <w:rFonts w:ascii="宋体" w:hAnsi="宋体" w:hint="eastAsia"/>
              </w:rPr>
            </w:pPr>
            <w:r w:rsidRPr="00EA7B7F" w:rsidR="00EA7B7F">
              <w:rPr>
                <w:sz w:val="22"/>
                <w:kern w:val="0"/>
                <w:szCs w:val="22"/>
                <w:rFonts w:ascii="宋体" w:hAnsi="宋体" w:hint="eastAsia"/>
              </w:rPr>
              <w:t xml:space="preserve">102</w:t>
            </w:r>
            <w:r w:rsidRPr="00EA7B7F" w:rsidR="00EA7B7F">
              <w:rPr>
                <w:sz w:val="22"/>
                <w:kern w:val="0"/>
                <w:szCs w:val="22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塔河镇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塔南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孟凡民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肉牛保险补贴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0.05628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  <w:tr>
        <w:trPr>
          <w:wAfter w:w="0" w:type="dxa"/>
          <w:trHeight w:val="285" w:hRule="atLeast"/>
        </w:trPr>
        <w:tc>
          <w:tcPr>
            <w:tcW w:w="615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合计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248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8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95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56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start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　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  <w:tc>
          <w:tcPr>
            <w:tcW w:w="1476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end"/>
              <w:rPr>
                <w:sz w:val="24"/>
                <w:kern w:val="0"/>
                <w:rFonts w:ascii="宋体" w:hAnsi="宋体" w:hint="eastAsia"/>
              </w:rPr>
            </w:pPr>
            <w:r w:rsidRPr="00EA7B7F" w:rsidR="00EA7B7F">
              <w:rPr>
                <w:sz w:val="24"/>
                <w:kern w:val="0"/>
                <w:rFonts w:ascii="宋体" w:hAnsi="宋体" w:hint="eastAsia"/>
              </w:rPr>
              <w:t xml:space="preserve">7.089940 </w:t>
            </w:r>
            <w:r w:rsidRPr="00EA7B7F" w:rsidR="00EA7B7F">
              <w:rPr>
                <w:sz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  <w:sectPr>
          <w:type w:val="nextPage"/>
          <w:docGrid w:type="lines" w:linePitch="312"/>
          <w:pgSz w:w="11906" w:h="16838"/>
          <w:pgMar w:top="1440" w:right="1800" w:bottom="1440" w:left="1800" w:header="851" w:footer="992" w:gutter="0"/>
          <w:cols w:space="425"/>
        </w:sectPr>
      </w:pPr>
    </w:p>
    <w:p/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w="http://schemas.openxmlformats.org/wordprocessingml/2006/main">
  <w:proofState w:grammar="clean"/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kern w:val="2"/>
      <w:szCs w:val="24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numbering" w:styleId="NormalList">
    <w:name w:val="无列表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Fri Mar 13 15:09:35 2026
save:Fri Mar 13 15:09:59 2026

</file>