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175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2024年度新增中药材、浆坚果1000苗以上统计表</w:t>
      </w:r>
    </w:p>
    <w:p w14:paraId="333CA332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19A6C15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填报单位（盖章）    填报人：    联系电话：   填报单位负责人签字：    分管副处级领导签字：</w:t>
      </w:r>
    </w:p>
    <w:p w14:paraId="7E946710">
      <w:pPr>
        <w:jc w:val="left"/>
        <w:rPr>
          <w:rFonts w:hint="eastAsia"/>
          <w:sz w:val="24"/>
          <w:szCs w:val="24"/>
          <w:lang w:val="en-US" w:eastAsia="zh-CN"/>
        </w:rPr>
      </w:pPr>
    </w:p>
    <w:p w14:paraId="22499E94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填报品种仅限于：金银花、赤芍、苍术、防风、黄芪、五味子、返魂草、笃斯越橘、红豆越桔、蓝锭果忍冬。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479"/>
        <w:gridCol w:w="945"/>
        <w:gridCol w:w="1542"/>
        <w:gridCol w:w="1596"/>
        <w:gridCol w:w="1177"/>
        <w:gridCol w:w="1409"/>
        <w:gridCol w:w="1340"/>
        <w:gridCol w:w="1382"/>
        <w:gridCol w:w="1341"/>
      </w:tblGrid>
      <w:tr w14:paraId="615E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9C092A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县市区</w:t>
            </w:r>
          </w:p>
        </w:tc>
        <w:tc>
          <w:tcPr>
            <w:tcW w:w="2586" w:type="dxa"/>
          </w:tcPr>
          <w:p w14:paraId="60B29DF2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种植户、合作社、企业名称</w:t>
            </w:r>
          </w:p>
        </w:tc>
        <w:tc>
          <w:tcPr>
            <w:tcW w:w="974" w:type="dxa"/>
          </w:tcPr>
          <w:p w14:paraId="7F65BD96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79" w:type="dxa"/>
          </w:tcPr>
          <w:p w14:paraId="4F779F26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62" w:type="dxa"/>
          </w:tcPr>
          <w:p w14:paraId="571FC378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种植详细地址</w:t>
            </w:r>
          </w:p>
        </w:tc>
        <w:tc>
          <w:tcPr>
            <w:tcW w:w="1177" w:type="dxa"/>
          </w:tcPr>
          <w:p w14:paraId="14AA91F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经度</w:t>
            </w:r>
          </w:p>
        </w:tc>
        <w:tc>
          <w:tcPr>
            <w:tcW w:w="1415" w:type="dxa"/>
          </w:tcPr>
          <w:p w14:paraId="219AB48B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纬度</w:t>
            </w:r>
          </w:p>
        </w:tc>
        <w:tc>
          <w:tcPr>
            <w:tcW w:w="1392" w:type="dxa"/>
          </w:tcPr>
          <w:p w14:paraId="4EEED8F7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种植品种</w:t>
            </w:r>
          </w:p>
        </w:tc>
        <w:tc>
          <w:tcPr>
            <w:tcW w:w="1404" w:type="dxa"/>
          </w:tcPr>
          <w:p w14:paraId="55564491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种质面积（亩）</w:t>
            </w:r>
          </w:p>
        </w:tc>
        <w:tc>
          <w:tcPr>
            <w:tcW w:w="1392" w:type="dxa"/>
          </w:tcPr>
          <w:p w14:paraId="7244CDAF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是否在用</w:t>
            </w:r>
          </w:p>
        </w:tc>
      </w:tr>
      <w:tr w14:paraId="06A8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0119D6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 w:colFirst="8" w:colLast="8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塔河县</w:t>
            </w:r>
          </w:p>
        </w:tc>
        <w:tc>
          <w:tcPr>
            <w:tcW w:w="2586" w:type="dxa"/>
            <w:vAlign w:val="center"/>
          </w:tcPr>
          <w:p w14:paraId="519777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大兴安岭龙药寒地生物种业科技有限公司</w:t>
            </w:r>
          </w:p>
        </w:tc>
        <w:tc>
          <w:tcPr>
            <w:tcW w:w="974" w:type="dxa"/>
            <w:vAlign w:val="center"/>
          </w:tcPr>
          <w:p w14:paraId="69E831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车彦超</w:t>
            </w:r>
          </w:p>
        </w:tc>
        <w:tc>
          <w:tcPr>
            <w:tcW w:w="1179" w:type="dxa"/>
            <w:vAlign w:val="center"/>
          </w:tcPr>
          <w:p w14:paraId="2E710A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199******97</w:t>
            </w:r>
          </w:p>
        </w:tc>
        <w:tc>
          <w:tcPr>
            <w:tcW w:w="1662" w:type="dxa"/>
            <w:vAlign w:val="center"/>
          </w:tcPr>
          <w:p w14:paraId="6CC7B7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塔丰林场</w:t>
            </w:r>
          </w:p>
        </w:tc>
        <w:tc>
          <w:tcPr>
            <w:tcW w:w="1177" w:type="dxa"/>
            <w:vAlign w:val="center"/>
          </w:tcPr>
          <w:p w14:paraId="271954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52°24′28″</w:t>
            </w:r>
          </w:p>
        </w:tc>
        <w:tc>
          <w:tcPr>
            <w:tcW w:w="1415" w:type="dxa"/>
            <w:vAlign w:val="center"/>
          </w:tcPr>
          <w:p w14:paraId="4A0436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124°57′46″</w:t>
            </w:r>
          </w:p>
        </w:tc>
        <w:tc>
          <w:tcPr>
            <w:tcW w:w="1392" w:type="dxa"/>
            <w:vAlign w:val="center"/>
          </w:tcPr>
          <w:p w14:paraId="0DC44E3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防风</w:t>
            </w:r>
          </w:p>
        </w:tc>
        <w:tc>
          <w:tcPr>
            <w:tcW w:w="1404" w:type="dxa"/>
            <w:vAlign w:val="center"/>
          </w:tcPr>
          <w:p w14:paraId="7C2CF9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1392" w:type="dxa"/>
            <w:vAlign w:val="center"/>
          </w:tcPr>
          <w:p w14:paraId="034512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0CEC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902E6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塔河县</w:t>
            </w:r>
          </w:p>
        </w:tc>
        <w:tc>
          <w:tcPr>
            <w:tcW w:w="2586" w:type="dxa"/>
            <w:vAlign w:val="center"/>
          </w:tcPr>
          <w:p w14:paraId="11AEFF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大兴安岭龙药寒地生物种业科技有限公司</w:t>
            </w:r>
          </w:p>
        </w:tc>
        <w:tc>
          <w:tcPr>
            <w:tcW w:w="974" w:type="dxa"/>
            <w:vAlign w:val="center"/>
          </w:tcPr>
          <w:p w14:paraId="5EC07C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车彦超</w:t>
            </w:r>
          </w:p>
        </w:tc>
        <w:tc>
          <w:tcPr>
            <w:tcW w:w="1179" w:type="dxa"/>
            <w:vAlign w:val="center"/>
          </w:tcPr>
          <w:p w14:paraId="20CC5D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199******97</w:t>
            </w:r>
          </w:p>
        </w:tc>
        <w:tc>
          <w:tcPr>
            <w:tcW w:w="1662" w:type="dxa"/>
            <w:vAlign w:val="center"/>
          </w:tcPr>
          <w:p w14:paraId="60384A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依西肯村村西</w:t>
            </w:r>
          </w:p>
        </w:tc>
        <w:tc>
          <w:tcPr>
            <w:tcW w:w="1177" w:type="dxa"/>
            <w:vAlign w:val="center"/>
          </w:tcPr>
          <w:p w14:paraId="3A9B50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53°57′9″</w:t>
            </w:r>
          </w:p>
        </w:tc>
        <w:tc>
          <w:tcPr>
            <w:tcW w:w="1415" w:type="dxa"/>
            <w:vAlign w:val="center"/>
          </w:tcPr>
          <w:p w14:paraId="4FE2E2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125°41′26″</w:t>
            </w:r>
          </w:p>
        </w:tc>
        <w:tc>
          <w:tcPr>
            <w:tcW w:w="1392" w:type="dxa"/>
            <w:vAlign w:val="center"/>
          </w:tcPr>
          <w:p w14:paraId="77C5DC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防风</w:t>
            </w:r>
          </w:p>
        </w:tc>
        <w:tc>
          <w:tcPr>
            <w:tcW w:w="1404" w:type="dxa"/>
            <w:vAlign w:val="center"/>
          </w:tcPr>
          <w:p w14:paraId="788078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513.70</w:t>
            </w:r>
          </w:p>
        </w:tc>
        <w:tc>
          <w:tcPr>
            <w:tcW w:w="1392" w:type="dxa"/>
            <w:vAlign w:val="center"/>
          </w:tcPr>
          <w:p w14:paraId="65006B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0804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7B43EA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塔河县</w:t>
            </w:r>
          </w:p>
        </w:tc>
        <w:tc>
          <w:tcPr>
            <w:tcW w:w="2586" w:type="dxa"/>
            <w:vAlign w:val="center"/>
          </w:tcPr>
          <w:p w14:paraId="35A4C6A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大兴安岭龙药寒地生物种业科技有限公司</w:t>
            </w:r>
          </w:p>
        </w:tc>
        <w:tc>
          <w:tcPr>
            <w:tcW w:w="974" w:type="dxa"/>
            <w:vAlign w:val="center"/>
          </w:tcPr>
          <w:p w14:paraId="512286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车彦超</w:t>
            </w:r>
          </w:p>
        </w:tc>
        <w:tc>
          <w:tcPr>
            <w:tcW w:w="1179" w:type="dxa"/>
            <w:vAlign w:val="center"/>
          </w:tcPr>
          <w:p w14:paraId="2AAD58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199******97</w:t>
            </w:r>
          </w:p>
        </w:tc>
        <w:tc>
          <w:tcPr>
            <w:tcW w:w="1662" w:type="dxa"/>
            <w:vAlign w:val="center"/>
          </w:tcPr>
          <w:p w14:paraId="15CB92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依西肯村大河西</w:t>
            </w:r>
          </w:p>
        </w:tc>
        <w:tc>
          <w:tcPr>
            <w:tcW w:w="1177" w:type="dxa"/>
            <w:vAlign w:val="center"/>
          </w:tcPr>
          <w:p w14:paraId="5A21A2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53°54′14″</w:t>
            </w:r>
          </w:p>
        </w:tc>
        <w:tc>
          <w:tcPr>
            <w:tcW w:w="1415" w:type="dxa"/>
            <w:vAlign w:val="center"/>
          </w:tcPr>
          <w:p w14:paraId="3381FFA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125°37′35″</w:t>
            </w:r>
          </w:p>
        </w:tc>
        <w:tc>
          <w:tcPr>
            <w:tcW w:w="1392" w:type="dxa"/>
            <w:vAlign w:val="center"/>
          </w:tcPr>
          <w:p w14:paraId="03CC0B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防风</w:t>
            </w:r>
          </w:p>
        </w:tc>
        <w:tc>
          <w:tcPr>
            <w:tcW w:w="1404" w:type="dxa"/>
            <w:vAlign w:val="center"/>
          </w:tcPr>
          <w:p w14:paraId="4ECC4E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494.63</w:t>
            </w:r>
          </w:p>
        </w:tc>
        <w:tc>
          <w:tcPr>
            <w:tcW w:w="1392" w:type="dxa"/>
            <w:vAlign w:val="center"/>
          </w:tcPr>
          <w:p w14:paraId="6F67F5B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bookmarkEnd w:id="0"/>
      <w:tr w14:paraId="3CC5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3" w:type="dxa"/>
            <w:vAlign w:val="center"/>
          </w:tcPr>
          <w:p w14:paraId="359AA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vAlign w:val="center"/>
          </w:tcPr>
          <w:p w14:paraId="34F0CA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308E1D4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4861BC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vAlign w:val="center"/>
          </w:tcPr>
          <w:p w14:paraId="1AC05C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177" w:type="dxa"/>
            <w:vAlign w:val="center"/>
          </w:tcPr>
          <w:p w14:paraId="1206B4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5D9C4EB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56A524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2ED890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1127.33</w:t>
            </w:r>
          </w:p>
        </w:tc>
        <w:tc>
          <w:tcPr>
            <w:tcW w:w="1392" w:type="dxa"/>
            <w:vAlign w:val="center"/>
          </w:tcPr>
          <w:p w14:paraId="0BD93C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E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93" w:type="dxa"/>
            <w:vAlign w:val="center"/>
          </w:tcPr>
          <w:p w14:paraId="68F563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vAlign w:val="center"/>
          </w:tcPr>
          <w:p w14:paraId="7485A3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12769C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4CE1EF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vAlign w:val="center"/>
          </w:tcPr>
          <w:p w14:paraId="25F2E9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725E99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313F2A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07A1AA0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5503F9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0EC348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B9D1FD">
      <w:pPr>
        <w:jc w:val="left"/>
        <w:rPr>
          <w:rFonts w:hint="default"/>
          <w:sz w:val="24"/>
          <w:szCs w:val="24"/>
          <w:lang w:val="en-US" w:eastAsia="zh-CN"/>
        </w:rPr>
      </w:pPr>
    </w:p>
    <w:p w14:paraId="2F75E0C2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lkNThhNWMxMmRlODY4NGVkZjExOTI3NDQ1MzcifQ=="/>
  </w:docVars>
  <w:rsids>
    <w:rsidRoot w:val="523B4886"/>
    <w:rsid w:val="147F0F0E"/>
    <w:rsid w:val="4925213F"/>
    <w:rsid w:val="4CC822FB"/>
    <w:rsid w:val="523B4886"/>
    <w:rsid w:val="5FC86250"/>
    <w:rsid w:val="61D44EB6"/>
    <w:rsid w:val="7AC5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333</Characters>
  <Lines>0</Lines>
  <Paragraphs>0</Paragraphs>
  <TotalTime>1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2025-08-06T06:46:00Z</dcterms:created>
  <dc:creator>乐乐</dc:creator>
  <cp:lastModifiedBy>乐乐</cp:lastModifiedBy>
  <dcterms:modified xsi:type="dcterms:W3CDTF">2025-09-27T00:43:54Z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DAF25499F5EC4250B1B9073B3F912943_11</vt:lpwstr>
  </property>
  <property fmtid="{D5CDD505-2E9C-101B-9397-08002B2CF9AE}" pid="4" name="KSOTemplateDocerSaveRecord">
    <vt:lpwstr>eyJoZGlkIjoiODlkYTQ5ZDYyMDU1ZjZhMDYxZjU3NzM5NzhjOTBmYzQiLCJ1c2VySWQiOiI5MTQ3MTM0MzIifQ==</vt:lpwstr>
  </property>
</Properties>
</file>